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28E4D327" w:rsidR="00E92B15" w:rsidRPr="0090458B" w:rsidRDefault="00A14BF7">
      <w:pPr>
        <w:rPr>
          <w:rFonts w:ascii="Arial" w:hAnsi="Arial" w:cs="Arial"/>
          <w:b/>
          <w:bCs/>
          <w:sz w:val="28"/>
          <w:szCs w:val="28"/>
        </w:rPr>
      </w:pPr>
      <w:r w:rsidRPr="0090458B">
        <w:rPr>
          <w:rFonts w:ascii="Arial" w:hAnsi="Arial" w:cs="Arial"/>
          <w:b/>
          <w:bCs/>
          <w:sz w:val="28"/>
          <w:szCs w:val="28"/>
        </w:rPr>
        <w:t xml:space="preserve">Příloha </w:t>
      </w:r>
      <w:proofErr w:type="spellStart"/>
      <w:proofErr w:type="gramStart"/>
      <w:r w:rsidR="0090458B" w:rsidRPr="0090458B">
        <w:rPr>
          <w:rFonts w:ascii="Arial" w:hAnsi="Arial" w:cs="Arial"/>
          <w:b/>
          <w:bCs/>
          <w:sz w:val="28"/>
          <w:szCs w:val="28"/>
        </w:rPr>
        <w:t>SoD</w:t>
      </w:r>
      <w:proofErr w:type="spellEnd"/>
      <w:r w:rsidR="0090458B">
        <w:rPr>
          <w:rFonts w:ascii="Arial" w:hAnsi="Arial" w:cs="Arial"/>
          <w:b/>
          <w:bCs/>
          <w:sz w:val="28"/>
          <w:szCs w:val="28"/>
        </w:rPr>
        <w:t xml:space="preserve"> -</w:t>
      </w:r>
      <w:r w:rsidRP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5A0220" w:rsidRPr="0090458B">
        <w:rPr>
          <w:rFonts w:ascii="Arial" w:hAnsi="Arial" w:cs="Arial"/>
          <w:b/>
          <w:bCs/>
          <w:sz w:val="28"/>
          <w:szCs w:val="28"/>
        </w:rPr>
        <w:t>Závazný</w:t>
      </w:r>
      <w:proofErr w:type="gramEnd"/>
      <w:r w:rsidR="005A0220" w:rsidRPr="0090458B">
        <w:rPr>
          <w:rFonts w:ascii="Arial" w:hAnsi="Arial" w:cs="Arial"/>
          <w:b/>
          <w:bCs/>
          <w:sz w:val="28"/>
          <w:szCs w:val="28"/>
        </w:rPr>
        <w:t xml:space="preserve"> harmonogram postupu stavebních prací</w:t>
      </w:r>
      <w:r w:rsidR="001A38E4" w:rsidRPr="0090458B">
        <w:rPr>
          <w:rFonts w:ascii="Arial" w:hAnsi="Arial" w:cs="Arial"/>
          <w:b/>
          <w:bCs/>
          <w:sz w:val="28"/>
          <w:szCs w:val="28"/>
        </w:rPr>
        <w:t xml:space="preserve"> – uzlové body</w:t>
      </w:r>
    </w:p>
    <w:p w14:paraId="475E8D8F" w14:textId="77777777" w:rsidR="005A0220" w:rsidRDefault="005A0220"/>
    <w:p w14:paraId="116988CF" w14:textId="77777777" w:rsidR="005A0220" w:rsidRPr="0090458B" w:rsidRDefault="005A0220">
      <w:pPr>
        <w:rPr>
          <w:rFonts w:ascii="Arial" w:hAnsi="Arial" w:cs="Arial"/>
          <w:sz w:val="20"/>
          <w:szCs w:val="20"/>
        </w:rPr>
      </w:pPr>
      <w:r w:rsidRPr="0090458B">
        <w:rPr>
          <w:rFonts w:ascii="Arial" w:hAnsi="Arial" w:cs="Arial"/>
          <w:sz w:val="20"/>
          <w:szCs w:val="20"/>
        </w:rPr>
        <w:t>Název VZ:</w:t>
      </w:r>
    </w:p>
    <w:p w14:paraId="6AD77EB1" w14:textId="2CE8F081" w:rsidR="003E3786" w:rsidRPr="004365EC" w:rsidRDefault="003E3786" w:rsidP="003E3786">
      <w:pPr>
        <w:pStyle w:val="Default"/>
        <w:rPr>
          <w:b/>
          <w:bCs/>
          <w:sz w:val="22"/>
          <w:szCs w:val="22"/>
        </w:rPr>
      </w:pPr>
      <w:r w:rsidRPr="004365EC">
        <w:rPr>
          <w:b/>
          <w:sz w:val="22"/>
          <w:szCs w:val="22"/>
        </w:rPr>
        <w:t>Stavba polní cesty C1</w:t>
      </w:r>
      <w:r w:rsidR="00F3203C">
        <w:rPr>
          <w:b/>
          <w:sz w:val="22"/>
          <w:szCs w:val="22"/>
        </w:rPr>
        <w:t>4</w:t>
      </w:r>
      <w:r w:rsidRPr="004365EC">
        <w:rPr>
          <w:b/>
          <w:sz w:val="22"/>
          <w:szCs w:val="22"/>
        </w:rPr>
        <w:t xml:space="preserve"> v </w:t>
      </w:r>
      <w:proofErr w:type="spellStart"/>
      <w:r w:rsidRPr="004365EC">
        <w:rPr>
          <w:b/>
          <w:sz w:val="22"/>
          <w:szCs w:val="22"/>
        </w:rPr>
        <w:t>k.ú</w:t>
      </w:r>
      <w:proofErr w:type="spellEnd"/>
      <w:r w:rsidRPr="004365EC">
        <w:rPr>
          <w:b/>
          <w:sz w:val="22"/>
          <w:szCs w:val="22"/>
        </w:rPr>
        <w:t>. Skuhrov</w:t>
      </w:r>
      <w:r w:rsidR="00F3203C">
        <w:rPr>
          <w:b/>
          <w:sz w:val="22"/>
          <w:szCs w:val="22"/>
        </w:rPr>
        <w:t xml:space="preserve"> u Železného Brodu</w:t>
      </w:r>
    </w:p>
    <w:p w14:paraId="05E40FC8" w14:textId="77777777" w:rsidR="005A0220" w:rsidRPr="0090458B" w:rsidRDefault="005A022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3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7"/>
        <w:gridCol w:w="6119"/>
        <w:gridCol w:w="1879"/>
        <w:gridCol w:w="3633"/>
      </w:tblGrid>
      <w:tr w:rsidR="0090537B" w:rsidRPr="0090458B" w14:paraId="6A630C92" w14:textId="77777777" w:rsidTr="0028275F">
        <w:trPr>
          <w:trHeight w:val="536"/>
        </w:trPr>
        <w:tc>
          <w:tcPr>
            <w:tcW w:w="23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3E153F" w14:textId="77777777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1BE17" w14:textId="77777777" w:rsidR="0090537B" w:rsidRPr="0090458B" w:rsidRDefault="0090537B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3F937" w14:textId="421041F1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Počet dnů </w:t>
            </w:r>
            <w:r w:rsidR="0028275F">
              <w:rPr>
                <w:rFonts w:ascii="Arial" w:hAnsi="Arial" w:cs="Arial"/>
                <w:b/>
                <w:bCs/>
                <w:sz w:val="20"/>
                <w:szCs w:val="20"/>
              </w:rPr>
              <w:t>potřebných pro jednotlivé fáze výstavby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A67F01" w14:textId="4A15D833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90537B" w:rsidRPr="0090458B" w14:paraId="6D32C695" w14:textId="77777777" w:rsidTr="0028275F">
        <w:trPr>
          <w:trHeight w:val="510"/>
        </w:trPr>
        <w:tc>
          <w:tcPr>
            <w:tcW w:w="23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B08A617" w14:textId="6E6199C0" w:rsidR="0090537B" w:rsidRPr="004365EC" w:rsidRDefault="0090537B" w:rsidP="003E378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365EC">
              <w:rPr>
                <w:b/>
                <w:sz w:val="22"/>
                <w:szCs w:val="22"/>
              </w:rPr>
              <w:t>Stavba polní cesty C1</w:t>
            </w:r>
            <w:r>
              <w:rPr>
                <w:b/>
                <w:sz w:val="22"/>
                <w:szCs w:val="22"/>
              </w:rPr>
              <w:t>4</w:t>
            </w:r>
            <w:r w:rsidRPr="004365EC">
              <w:rPr>
                <w:b/>
                <w:sz w:val="22"/>
                <w:szCs w:val="22"/>
              </w:rPr>
              <w:t xml:space="preserve"> v </w:t>
            </w:r>
            <w:proofErr w:type="spellStart"/>
            <w:r w:rsidRPr="004365EC">
              <w:rPr>
                <w:b/>
                <w:sz w:val="22"/>
                <w:szCs w:val="22"/>
              </w:rPr>
              <w:t>k.ú</w:t>
            </w:r>
            <w:proofErr w:type="spellEnd"/>
            <w:r w:rsidRPr="004365EC">
              <w:rPr>
                <w:b/>
                <w:sz w:val="22"/>
                <w:szCs w:val="22"/>
              </w:rPr>
              <w:t>. Skuhrov</w:t>
            </w:r>
            <w:r>
              <w:rPr>
                <w:b/>
                <w:sz w:val="22"/>
                <w:szCs w:val="22"/>
              </w:rPr>
              <w:t xml:space="preserve"> u Ž. Brodu</w:t>
            </w:r>
          </w:p>
          <w:p w14:paraId="74E63A9E" w14:textId="2DED7E07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63A9B9" w14:textId="0D794E2B" w:rsidR="0090537B" w:rsidRPr="003E3786" w:rsidRDefault="0090537B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Geodetické vytyčení stavby 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2631B55" w14:textId="75E1C442" w:rsidR="0090537B" w:rsidRPr="0090458B" w:rsidRDefault="00286F02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2EE74" w14:textId="32D86338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4D9FE64" w14:textId="77777777" w:rsidTr="0028275F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4FF93871" w14:textId="77777777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F719B3" w14:textId="472CFBBB" w:rsidR="0090537B" w:rsidRPr="0090458B" w:rsidRDefault="0090537B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Dokončení konstrukčních vrstev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stavby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</w:tcPr>
          <w:p w14:paraId="645664C3" w14:textId="1BF5B818" w:rsidR="0090537B" w:rsidRPr="0090458B" w:rsidRDefault="00286F02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70A1A8EA" w14:textId="6B8EE790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C790D06" w14:textId="77777777" w:rsidTr="0028275F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6F6EBEA9" w14:textId="77777777" w:rsidR="0090537B" w:rsidRPr="0090458B" w:rsidRDefault="0090537B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955F12" w14:textId="708A666D" w:rsidR="0090537B" w:rsidRPr="0090458B" w:rsidRDefault="0090537B" w:rsidP="000B0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Dokončení asfaltobetonového krytu vozovky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</w:tcPr>
          <w:p w14:paraId="330CCF23" w14:textId="7296DF24" w:rsidR="0090537B" w:rsidRPr="0090458B" w:rsidRDefault="00286F02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2B6CEAD1" w14:textId="6C69D492" w:rsidR="0090537B" w:rsidRPr="0090458B" w:rsidRDefault="0090537B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461ED3C8" w14:textId="77777777" w:rsidR="005A0220" w:rsidRPr="0090458B" w:rsidRDefault="005A0220">
      <w:pPr>
        <w:rPr>
          <w:rFonts w:ascii="Arial" w:hAnsi="Arial" w:cs="Arial"/>
          <w:b/>
          <w:bCs/>
          <w:sz w:val="20"/>
          <w:szCs w:val="20"/>
        </w:rPr>
      </w:pPr>
    </w:p>
    <w:sectPr w:rsidR="005A0220" w:rsidRPr="0090458B" w:rsidSect="00766172"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653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167D1"/>
    <w:rsid w:val="00054DA1"/>
    <w:rsid w:val="000A59EC"/>
    <w:rsid w:val="000B07A1"/>
    <w:rsid w:val="001A024C"/>
    <w:rsid w:val="001A38E4"/>
    <w:rsid w:val="001F756B"/>
    <w:rsid w:val="0028275F"/>
    <w:rsid w:val="00286F02"/>
    <w:rsid w:val="003100EE"/>
    <w:rsid w:val="00381BDD"/>
    <w:rsid w:val="003E3786"/>
    <w:rsid w:val="004025BC"/>
    <w:rsid w:val="00467731"/>
    <w:rsid w:val="00514369"/>
    <w:rsid w:val="00580F1F"/>
    <w:rsid w:val="005A0220"/>
    <w:rsid w:val="00766172"/>
    <w:rsid w:val="0083645B"/>
    <w:rsid w:val="008E49DB"/>
    <w:rsid w:val="0090458B"/>
    <w:rsid w:val="0090537B"/>
    <w:rsid w:val="009568BD"/>
    <w:rsid w:val="009D0AD6"/>
    <w:rsid w:val="00A14BF7"/>
    <w:rsid w:val="00B26792"/>
    <w:rsid w:val="00C47B8D"/>
    <w:rsid w:val="00C84A03"/>
    <w:rsid w:val="00CA1A99"/>
    <w:rsid w:val="00E92B15"/>
    <w:rsid w:val="00F3203C"/>
    <w:rsid w:val="00F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37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Starčevičová Eva Ing.</cp:lastModifiedBy>
  <cp:revision>8</cp:revision>
  <dcterms:created xsi:type="dcterms:W3CDTF">2024-05-28T13:44:00Z</dcterms:created>
  <dcterms:modified xsi:type="dcterms:W3CDTF">2024-06-03T08:00:00Z</dcterms:modified>
</cp:coreProperties>
</file>